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E5B" w:rsidRDefault="00900E5B" w:rsidP="00D02B90">
      <w:pPr>
        <w:pStyle w:val="Standard"/>
        <w:rPr>
          <w:b/>
          <w:bCs/>
        </w:rPr>
      </w:pPr>
    </w:p>
    <w:p w:rsidR="00900E5B" w:rsidRDefault="00900E5B">
      <w:pPr>
        <w:pStyle w:val="Standard"/>
        <w:jc w:val="center"/>
        <w:rPr>
          <w:b/>
          <w:bCs/>
        </w:rPr>
      </w:pPr>
    </w:p>
    <w:p w:rsidR="00900E5B" w:rsidRDefault="00900E5B">
      <w:pPr>
        <w:pStyle w:val="Standard"/>
        <w:jc w:val="center"/>
        <w:rPr>
          <w:b/>
          <w:bCs/>
          <w:sz w:val="32"/>
          <w:szCs w:val="32"/>
        </w:rPr>
      </w:pPr>
      <w:r>
        <w:rPr>
          <w:b/>
          <w:bCs/>
          <w:sz w:val="32"/>
          <w:szCs w:val="32"/>
        </w:rPr>
        <w:t>Jazykový rozbor 7. A</w:t>
      </w:r>
    </w:p>
    <w:p w:rsidR="00900E5B" w:rsidRPr="00D02B90" w:rsidRDefault="00900E5B">
      <w:pPr>
        <w:pStyle w:val="Standard"/>
        <w:jc w:val="center"/>
        <w:rPr>
          <w:b/>
          <w:bCs/>
          <w:sz w:val="32"/>
          <w:szCs w:val="32"/>
        </w:rPr>
      </w:pPr>
    </w:p>
    <w:p w:rsidR="00900E5B" w:rsidRDefault="00900E5B">
      <w:pPr>
        <w:pStyle w:val="Standard"/>
      </w:pPr>
    </w:p>
    <w:p w:rsidR="00900E5B" w:rsidRDefault="00900E5B">
      <w:pPr>
        <w:pStyle w:val="Standard"/>
        <w:spacing w:line="360" w:lineRule="auto"/>
        <w:rPr>
          <w:sz w:val="28"/>
          <w:szCs w:val="28"/>
        </w:rPr>
      </w:pPr>
      <w:r w:rsidRPr="00A542B5">
        <w:rPr>
          <w:sz w:val="28"/>
          <w:szCs w:val="28"/>
        </w:rPr>
        <w:t>Krásné počasí a haldy sněhu vylákají na sobotní lyžování davy lidí. Když svítá, musím už stát na zastávce. Protože všichni chtějí dnes na hory, nejsem tam zdaleka sám. Všichni si nesou lyže, lyžáky, snowboardy a příruční zavazadla.</w:t>
      </w:r>
    </w:p>
    <w:p w:rsidR="00900E5B" w:rsidRPr="00A542B5" w:rsidRDefault="00900E5B">
      <w:pPr>
        <w:pStyle w:val="Standard"/>
        <w:spacing w:line="360" w:lineRule="auto"/>
        <w:rPr>
          <w:sz w:val="28"/>
          <w:szCs w:val="28"/>
        </w:rPr>
      </w:pPr>
    </w:p>
    <w:p w:rsidR="00900E5B" w:rsidRPr="00A542B5" w:rsidRDefault="00900E5B">
      <w:pPr>
        <w:pStyle w:val="Standard"/>
        <w:rPr>
          <w:sz w:val="28"/>
          <w:szCs w:val="28"/>
        </w:rPr>
      </w:pPr>
    </w:p>
    <w:p w:rsidR="00900E5B" w:rsidRPr="00A542B5" w:rsidRDefault="00900E5B" w:rsidP="009A4E74">
      <w:pPr>
        <w:pStyle w:val="Standard"/>
        <w:numPr>
          <w:ilvl w:val="0"/>
          <w:numId w:val="12"/>
        </w:numPr>
        <w:rPr>
          <w:sz w:val="28"/>
          <w:szCs w:val="28"/>
        </w:rPr>
      </w:pPr>
      <w:r w:rsidRPr="00A542B5">
        <w:rPr>
          <w:sz w:val="28"/>
          <w:szCs w:val="28"/>
        </w:rPr>
        <w:t xml:space="preserve">Podtrhni v textu věty jednoduché.                                                                          </w:t>
      </w:r>
    </w:p>
    <w:p w:rsidR="00900E5B" w:rsidRPr="00A542B5" w:rsidRDefault="00900E5B" w:rsidP="00D02B90">
      <w:pPr>
        <w:pStyle w:val="Standard"/>
        <w:rPr>
          <w:sz w:val="28"/>
          <w:szCs w:val="28"/>
        </w:rPr>
      </w:pPr>
    </w:p>
    <w:p w:rsidR="00900E5B" w:rsidRPr="00A542B5" w:rsidRDefault="00900E5B" w:rsidP="009A4E74">
      <w:pPr>
        <w:pStyle w:val="Standard"/>
        <w:numPr>
          <w:ilvl w:val="0"/>
          <w:numId w:val="12"/>
        </w:numPr>
        <w:rPr>
          <w:sz w:val="28"/>
          <w:szCs w:val="28"/>
        </w:rPr>
      </w:pPr>
      <w:r w:rsidRPr="00A542B5">
        <w:rPr>
          <w:sz w:val="28"/>
          <w:szCs w:val="28"/>
        </w:rPr>
        <w:t xml:space="preserve">Ze druhé věty jednoduché vypiš základní skladební dvojici.                                 </w:t>
      </w:r>
    </w:p>
    <w:p w:rsidR="00900E5B" w:rsidRPr="00A542B5" w:rsidRDefault="00900E5B">
      <w:pPr>
        <w:pStyle w:val="Standard"/>
        <w:rPr>
          <w:sz w:val="28"/>
          <w:szCs w:val="28"/>
        </w:rPr>
      </w:pPr>
    </w:p>
    <w:p w:rsidR="00900E5B" w:rsidRPr="00A542B5" w:rsidRDefault="00900E5B" w:rsidP="009A4E74">
      <w:pPr>
        <w:pStyle w:val="Standard"/>
        <w:numPr>
          <w:ilvl w:val="0"/>
          <w:numId w:val="12"/>
        </w:numPr>
        <w:rPr>
          <w:sz w:val="28"/>
          <w:szCs w:val="28"/>
        </w:rPr>
      </w:pPr>
      <w:r w:rsidRPr="00A542B5">
        <w:rPr>
          <w:sz w:val="28"/>
          <w:szCs w:val="28"/>
        </w:rPr>
        <w:t xml:space="preserve">Najdi několikanásobný podmět. Napiš s ním i přísudek a převeď ho do               </w:t>
      </w:r>
    </w:p>
    <w:p w:rsidR="00900E5B" w:rsidRPr="00A542B5" w:rsidRDefault="00900E5B" w:rsidP="009A4E74">
      <w:pPr>
        <w:pStyle w:val="Standard"/>
        <w:ind w:left="360"/>
        <w:rPr>
          <w:sz w:val="28"/>
          <w:szCs w:val="28"/>
        </w:rPr>
      </w:pPr>
      <w:r>
        <w:rPr>
          <w:sz w:val="28"/>
          <w:szCs w:val="28"/>
        </w:rPr>
        <w:t xml:space="preserve">        </w:t>
      </w:r>
      <w:r w:rsidRPr="00A542B5">
        <w:rPr>
          <w:sz w:val="28"/>
          <w:szCs w:val="28"/>
        </w:rPr>
        <w:t xml:space="preserve">minulého času – pozor na koncovku!                  </w:t>
      </w:r>
    </w:p>
    <w:p w:rsidR="00900E5B" w:rsidRPr="00A542B5" w:rsidRDefault="00900E5B">
      <w:pPr>
        <w:pStyle w:val="Standard"/>
        <w:rPr>
          <w:sz w:val="28"/>
          <w:szCs w:val="28"/>
        </w:rPr>
      </w:pPr>
    </w:p>
    <w:p w:rsidR="00900E5B" w:rsidRPr="00A542B5" w:rsidRDefault="00900E5B" w:rsidP="009A4E74">
      <w:pPr>
        <w:pStyle w:val="Standard"/>
        <w:numPr>
          <w:ilvl w:val="0"/>
          <w:numId w:val="12"/>
        </w:numPr>
        <w:rPr>
          <w:b/>
          <w:bCs/>
          <w:color w:val="FF0000"/>
          <w:sz w:val="28"/>
          <w:szCs w:val="28"/>
        </w:rPr>
      </w:pPr>
      <w:r w:rsidRPr="00A542B5">
        <w:rPr>
          <w:sz w:val="28"/>
          <w:szCs w:val="28"/>
        </w:rPr>
        <w:t xml:space="preserve">V první větě jednoduché zakroužkuj přívlastky a urči, zda jsou shodné či           </w:t>
      </w:r>
    </w:p>
    <w:p w:rsidR="00900E5B" w:rsidRPr="00A542B5" w:rsidRDefault="00900E5B" w:rsidP="009A4E74">
      <w:pPr>
        <w:pStyle w:val="Standard"/>
        <w:ind w:left="540"/>
        <w:rPr>
          <w:sz w:val="28"/>
          <w:szCs w:val="28"/>
        </w:rPr>
      </w:pPr>
      <w:r>
        <w:rPr>
          <w:sz w:val="28"/>
          <w:szCs w:val="28"/>
        </w:rPr>
        <w:t xml:space="preserve">      </w:t>
      </w:r>
      <w:r w:rsidRPr="00A542B5">
        <w:rPr>
          <w:sz w:val="28"/>
          <w:szCs w:val="28"/>
        </w:rPr>
        <w:t xml:space="preserve">neshodné (S/N).   </w:t>
      </w:r>
    </w:p>
    <w:p w:rsidR="00900E5B" w:rsidRPr="00A542B5" w:rsidRDefault="00900E5B" w:rsidP="00D02B90">
      <w:pPr>
        <w:pStyle w:val="Standard"/>
        <w:rPr>
          <w:sz w:val="28"/>
          <w:szCs w:val="28"/>
        </w:rPr>
      </w:pPr>
    </w:p>
    <w:p w:rsidR="00900E5B" w:rsidRPr="009A4E74" w:rsidRDefault="00900E5B" w:rsidP="009A4E74">
      <w:pPr>
        <w:pStyle w:val="Standard"/>
        <w:numPr>
          <w:ilvl w:val="0"/>
          <w:numId w:val="12"/>
        </w:numPr>
        <w:rPr>
          <w:sz w:val="28"/>
          <w:szCs w:val="28"/>
        </w:rPr>
      </w:pPr>
      <w:r w:rsidRPr="00A542B5">
        <w:rPr>
          <w:sz w:val="28"/>
          <w:szCs w:val="28"/>
        </w:rPr>
        <w:t xml:space="preserve">Vypiš další několikanásobný větný člen (kromě podmětu z úkolu 3) a urči jej.    </w:t>
      </w:r>
      <w:r>
        <w:rPr>
          <w:sz w:val="28"/>
          <w:szCs w:val="28"/>
        </w:rPr>
        <w:t xml:space="preserve"> </w:t>
      </w:r>
      <w:r w:rsidRPr="00A542B5">
        <w:rPr>
          <w:sz w:val="28"/>
          <w:szCs w:val="28"/>
        </w:rPr>
        <w:t xml:space="preserve">                                </w:t>
      </w:r>
    </w:p>
    <w:p w:rsidR="00900E5B" w:rsidRPr="00D02B90" w:rsidRDefault="00900E5B">
      <w:pPr>
        <w:pStyle w:val="Standard"/>
        <w:rPr>
          <w:sz w:val="28"/>
          <w:szCs w:val="28"/>
        </w:rPr>
      </w:pPr>
    </w:p>
    <w:p w:rsidR="00900E5B" w:rsidRPr="00D02B90" w:rsidRDefault="00900E5B" w:rsidP="009A4E74">
      <w:pPr>
        <w:pStyle w:val="Standard"/>
        <w:numPr>
          <w:ilvl w:val="0"/>
          <w:numId w:val="12"/>
        </w:numPr>
        <w:rPr>
          <w:sz w:val="28"/>
          <w:szCs w:val="28"/>
        </w:rPr>
      </w:pPr>
      <w:r w:rsidRPr="00D02B90">
        <w:rPr>
          <w:sz w:val="28"/>
          <w:szCs w:val="28"/>
        </w:rPr>
        <w:t>Najdi větu jednočlennou.</w:t>
      </w:r>
      <w:r>
        <w:rPr>
          <w:sz w:val="28"/>
          <w:szCs w:val="28"/>
        </w:rPr>
        <w:t xml:space="preserve">                                                             </w:t>
      </w:r>
    </w:p>
    <w:p w:rsidR="00900E5B" w:rsidRPr="00D02B90" w:rsidRDefault="00900E5B">
      <w:pPr>
        <w:pStyle w:val="Standard"/>
        <w:rPr>
          <w:sz w:val="28"/>
          <w:szCs w:val="28"/>
        </w:rPr>
      </w:pPr>
    </w:p>
    <w:p w:rsidR="00900E5B" w:rsidRPr="00A542B5" w:rsidRDefault="00900E5B" w:rsidP="009A4E74">
      <w:pPr>
        <w:pStyle w:val="Standard"/>
        <w:numPr>
          <w:ilvl w:val="0"/>
          <w:numId w:val="12"/>
        </w:numPr>
        <w:rPr>
          <w:sz w:val="28"/>
          <w:szCs w:val="28"/>
        </w:rPr>
      </w:pPr>
      <w:r w:rsidRPr="00A542B5">
        <w:rPr>
          <w:sz w:val="28"/>
          <w:szCs w:val="28"/>
        </w:rPr>
        <w:t xml:space="preserve">Z věty hlavní prvního souvětí vypiš přísudek. Jak ho nazýváme?                        </w:t>
      </w:r>
    </w:p>
    <w:p w:rsidR="00900E5B" w:rsidRPr="00A542B5" w:rsidRDefault="00900E5B">
      <w:pPr>
        <w:pStyle w:val="Standard"/>
        <w:rPr>
          <w:sz w:val="28"/>
          <w:szCs w:val="28"/>
        </w:rPr>
      </w:pPr>
    </w:p>
    <w:p w:rsidR="00900E5B" w:rsidRPr="00A542B5" w:rsidRDefault="00900E5B" w:rsidP="009A4E74">
      <w:pPr>
        <w:pStyle w:val="Standard"/>
        <w:numPr>
          <w:ilvl w:val="0"/>
          <w:numId w:val="12"/>
        </w:numPr>
        <w:rPr>
          <w:b/>
          <w:bCs/>
          <w:color w:val="FF0000"/>
          <w:sz w:val="28"/>
          <w:szCs w:val="28"/>
        </w:rPr>
      </w:pPr>
      <w:r w:rsidRPr="00A542B5">
        <w:rPr>
          <w:sz w:val="28"/>
          <w:szCs w:val="28"/>
        </w:rPr>
        <w:t xml:space="preserve">Větu vedlejší z prvního souvětí převeď na větný člen věty hlavní.                       </w:t>
      </w:r>
    </w:p>
    <w:p w:rsidR="00900E5B" w:rsidRPr="00D02B90" w:rsidRDefault="00900E5B">
      <w:pPr>
        <w:pStyle w:val="Standard"/>
        <w:rPr>
          <w:sz w:val="28"/>
          <w:szCs w:val="28"/>
        </w:rPr>
      </w:pPr>
      <w:r>
        <w:rPr>
          <w:sz w:val="28"/>
          <w:szCs w:val="28"/>
        </w:rPr>
        <w:t xml:space="preserve">              </w:t>
      </w:r>
    </w:p>
    <w:p w:rsidR="00900E5B" w:rsidRDefault="00900E5B">
      <w:pPr>
        <w:pStyle w:val="Standard"/>
        <w:rPr>
          <w:sz w:val="28"/>
          <w:szCs w:val="28"/>
        </w:rPr>
      </w:pPr>
    </w:p>
    <w:p w:rsidR="00900E5B" w:rsidRPr="00D02B90" w:rsidRDefault="00900E5B">
      <w:pPr>
        <w:pStyle w:val="Standard"/>
        <w:rPr>
          <w:sz w:val="28"/>
          <w:szCs w:val="28"/>
        </w:rPr>
      </w:pPr>
    </w:p>
    <w:sectPr w:rsidR="00900E5B" w:rsidRPr="00D02B90" w:rsidSect="00D702FA">
      <w:pgSz w:w="11906" w:h="16838"/>
      <w:pgMar w:top="851" w:right="851" w:bottom="851" w:left="851" w:header="1134" w:footer="113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E5B" w:rsidRDefault="00900E5B">
      <w:r>
        <w:separator/>
      </w:r>
    </w:p>
  </w:endnote>
  <w:endnote w:type="continuationSeparator" w:id="0">
    <w:p w:rsidR="00900E5B" w:rsidRDefault="00900E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E5B" w:rsidRDefault="00900E5B">
      <w:pPr>
        <w:spacing w:before="57" w:after="57"/>
      </w:pPr>
      <w:r>
        <w:separator/>
      </w:r>
    </w:p>
  </w:footnote>
  <w:footnote w:type="continuationSeparator" w:id="0">
    <w:p w:rsidR="00900E5B" w:rsidRDefault="00900E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2809"/>
    <w:multiLevelType w:val="multilevel"/>
    <w:tmpl w:val="FFFFFFFF"/>
    <w:lvl w:ilvl="0">
      <w:start w:val="6"/>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
    <w:nsid w:val="0217564B"/>
    <w:multiLevelType w:val="multilevel"/>
    <w:tmpl w:val="FFFFFFFF"/>
    <w:lvl w:ilvl="0">
      <w:start w:val="1"/>
      <w:numFmt w:val="decimal"/>
      <w:suff w:val="nothing"/>
      <w:lvlText w:val=""/>
      <w:lvlJc w:val="left"/>
      <w:pPr>
        <w:tabs>
          <w:tab w:val="num" w:pos="0"/>
        </w:tabs>
      </w:pPr>
    </w:lvl>
    <w:lvl w:ilvl="1">
      <w:start w:val="1"/>
      <w:numFmt w:val="decimal"/>
      <w:suff w:val="nothing"/>
      <w:lvlText w:val=""/>
      <w:lvlJc w:val="left"/>
      <w:pPr>
        <w:tabs>
          <w:tab w:val="num" w:pos="0"/>
        </w:tabs>
      </w:pPr>
    </w:lvl>
    <w:lvl w:ilvl="2">
      <w:start w:val="1"/>
      <w:numFmt w:val="decimal"/>
      <w:suff w:val="nothing"/>
      <w:lvlText w:val=""/>
      <w:lvlJc w:val="left"/>
      <w:pPr>
        <w:tabs>
          <w:tab w:val="num" w:pos="0"/>
        </w:tabs>
      </w:pPr>
    </w:lvl>
    <w:lvl w:ilvl="3">
      <w:start w:val="1"/>
      <w:numFmt w:val="decimal"/>
      <w:suff w:val="nothing"/>
      <w:lvlText w:val=""/>
      <w:lvlJc w:val="left"/>
      <w:pPr>
        <w:tabs>
          <w:tab w:val="num" w:pos="0"/>
        </w:tabs>
      </w:pPr>
    </w:lvl>
    <w:lvl w:ilvl="4">
      <w:start w:val="1"/>
      <w:numFmt w:val="decimal"/>
      <w:suff w:val="nothing"/>
      <w:lvlText w:val=""/>
      <w:lvlJc w:val="left"/>
      <w:pPr>
        <w:tabs>
          <w:tab w:val="num" w:pos="0"/>
        </w:tabs>
      </w:pPr>
    </w:lvl>
    <w:lvl w:ilvl="5">
      <w:start w:val="1"/>
      <w:numFmt w:val="decimal"/>
      <w:suff w:val="nothing"/>
      <w:lvlText w:val=""/>
      <w:lvlJc w:val="left"/>
      <w:pPr>
        <w:tabs>
          <w:tab w:val="num" w:pos="0"/>
        </w:tabs>
      </w:pPr>
    </w:lvl>
    <w:lvl w:ilvl="6">
      <w:start w:val="1"/>
      <w:numFmt w:val="decimal"/>
      <w:suff w:val="nothing"/>
      <w:lvlText w:val=""/>
      <w:lvlJc w:val="left"/>
      <w:pPr>
        <w:tabs>
          <w:tab w:val="num" w:pos="0"/>
        </w:tabs>
      </w:pPr>
    </w:lvl>
    <w:lvl w:ilvl="7">
      <w:start w:val="1"/>
      <w:numFmt w:val="decimal"/>
      <w:suff w:val="nothing"/>
      <w:lvlText w:val=""/>
      <w:lvlJc w:val="left"/>
      <w:pPr>
        <w:tabs>
          <w:tab w:val="num" w:pos="0"/>
        </w:tabs>
      </w:pPr>
    </w:lvl>
    <w:lvl w:ilvl="8">
      <w:start w:val="1"/>
      <w:numFmt w:val="decimal"/>
      <w:suff w:val="nothing"/>
      <w:lvlText w:val=""/>
      <w:lvlJc w:val="left"/>
      <w:pPr>
        <w:tabs>
          <w:tab w:val="num" w:pos="0"/>
        </w:tabs>
      </w:pPr>
    </w:lvl>
  </w:abstractNum>
  <w:abstractNum w:abstractNumId="2">
    <w:nsid w:val="06800535"/>
    <w:multiLevelType w:val="multilevel"/>
    <w:tmpl w:val="3AD2F646"/>
    <w:lvl w:ilvl="0">
      <w:start w:val="6"/>
      <w:numFmt w:val="decimal"/>
      <w:lvlText w:val="%1."/>
      <w:lvlJc w:val="left"/>
      <w:pPr>
        <w:tabs>
          <w:tab w:val="num" w:pos="0"/>
        </w:tabs>
      </w:pPr>
      <w:rPr>
        <w:b w:val="0"/>
        <w:bCs w:val="0"/>
        <w:color w:val="auto"/>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3">
    <w:nsid w:val="11662673"/>
    <w:multiLevelType w:val="multilevel"/>
    <w:tmpl w:val="FFFFFFFF"/>
    <w:lvl w:ilvl="0">
      <w:start w:val="100"/>
      <w:numFmt w:val="lowerRoman"/>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4">
    <w:nsid w:val="1B926231"/>
    <w:multiLevelType w:val="multilevel"/>
    <w:tmpl w:val="FFFFFFFF"/>
    <w:lvl w:ilvl="0">
      <w:start w:val="8"/>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5">
    <w:nsid w:val="3D7A3AAA"/>
    <w:multiLevelType w:val="multilevel"/>
    <w:tmpl w:val="FFFFFFFF"/>
    <w:lvl w:ilvl="0">
      <w:start w:val="1"/>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6">
    <w:nsid w:val="49870EBF"/>
    <w:multiLevelType w:val="multilevel"/>
    <w:tmpl w:val="B276F510"/>
    <w:lvl w:ilvl="0">
      <w:start w:val="9"/>
      <w:numFmt w:val="decimal"/>
      <w:lvlText w:val="%1."/>
      <w:lvlJc w:val="left"/>
      <w:pPr>
        <w:tabs>
          <w:tab w:val="num" w:pos="0"/>
        </w:tabs>
      </w:pPr>
      <w:rPr>
        <w:b w:val="0"/>
        <w:bCs w:val="0"/>
        <w:color w:val="auto"/>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7">
    <w:nsid w:val="4B50033A"/>
    <w:multiLevelType w:val="multilevel"/>
    <w:tmpl w:val="D80CF948"/>
    <w:lvl w:ilvl="0">
      <w:start w:val="4"/>
      <w:numFmt w:val="decimal"/>
      <w:lvlText w:val="%1."/>
      <w:lvlJc w:val="left"/>
      <w:pPr>
        <w:tabs>
          <w:tab w:val="num" w:pos="0"/>
        </w:tabs>
      </w:pPr>
      <w:rPr>
        <w:b w:val="0"/>
        <w:bCs w:val="0"/>
        <w:color w:val="auto"/>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8">
    <w:nsid w:val="4C2149B2"/>
    <w:multiLevelType w:val="hybridMultilevel"/>
    <w:tmpl w:val="41BE74A8"/>
    <w:lvl w:ilvl="0" w:tplc="B5AE5544">
      <w:start w:val="1"/>
      <w:numFmt w:val="decimal"/>
      <w:lvlText w:val="%1."/>
      <w:lvlJc w:val="left"/>
      <w:pPr>
        <w:tabs>
          <w:tab w:val="num" w:pos="900"/>
        </w:tabs>
        <w:ind w:left="900" w:hanging="360"/>
      </w:pPr>
      <w:rPr>
        <w:b w:val="0"/>
        <w:bCs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526A7C82"/>
    <w:multiLevelType w:val="multilevel"/>
    <w:tmpl w:val="FFFFFFFF"/>
    <w:lvl w:ilvl="0">
      <w:start w:val="3"/>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0">
    <w:nsid w:val="68315CBA"/>
    <w:multiLevelType w:val="multilevel"/>
    <w:tmpl w:val="FFFFFFFF"/>
    <w:lvl w:ilvl="0">
      <w:start w:val="7"/>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1">
    <w:nsid w:val="77E44411"/>
    <w:multiLevelType w:val="multilevel"/>
    <w:tmpl w:val="FFFFFFFF"/>
    <w:lvl w:ilvl="0">
      <w:start w:val="10"/>
      <w:numFmt w:val="decimal"/>
      <w:lvlText w:val="%1."/>
      <w:lvlJc w:val="left"/>
      <w:pPr>
        <w:tabs>
          <w:tab w:val="num" w:pos="0"/>
        </w:tabs>
      </w:p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num w:numId="1">
    <w:abstractNumId w:val="1"/>
  </w:num>
  <w:num w:numId="2">
    <w:abstractNumId w:val="5"/>
  </w:num>
  <w:num w:numId="3">
    <w:abstractNumId w:val="9"/>
  </w:num>
  <w:num w:numId="4">
    <w:abstractNumId w:val="7"/>
  </w:num>
  <w:num w:numId="5">
    <w:abstractNumId w:val="2"/>
  </w:num>
  <w:num w:numId="6">
    <w:abstractNumId w:val="10"/>
  </w:num>
  <w:num w:numId="7">
    <w:abstractNumId w:val="4"/>
  </w:num>
  <w:num w:numId="8">
    <w:abstractNumId w:val="6"/>
  </w:num>
  <w:num w:numId="9">
    <w:abstractNumId w:val="11"/>
  </w:num>
  <w:num w:numId="10">
    <w:abstractNumId w:val="3"/>
  </w:num>
  <w:num w:numId="11">
    <w:abstractNumId w:val="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autoHyphenation/>
  <w:hyphenationZone w:val="425"/>
  <w:doNotHyphenateCaps/>
  <w:characterSpacingControl w:val="doNotCompress"/>
  <w:doNotValidateAgainstSchema/>
  <w:doNotDemarcateInvalidXml/>
  <w:footnotePr>
    <w:footnote w:id="-1"/>
    <w:footnote w:id="0"/>
  </w:footnotePr>
  <w:endnotePr>
    <w:endnote w:id="-1"/>
    <w:endnote w:id="0"/>
  </w:endnotePr>
  <w:compat>
    <w:doNotUseHTMLParagraphAutoSpacing/>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25A2"/>
    <w:rsid w:val="001228F8"/>
    <w:rsid w:val="001F01F7"/>
    <w:rsid w:val="00202016"/>
    <w:rsid w:val="00205D96"/>
    <w:rsid w:val="00305AE7"/>
    <w:rsid w:val="003278E2"/>
    <w:rsid w:val="00473B97"/>
    <w:rsid w:val="00512FD1"/>
    <w:rsid w:val="0052386D"/>
    <w:rsid w:val="00543F6D"/>
    <w:rsid w:val="005B37DE"/>
    <w:rsid w:val="007A7039"/>
    <w:rsid w:val="00814E96"/>
    <w:rsid w:val="00900E5B"/>
    <w:rsid w:val="009A4E74"/>
    <w:rsid w:val="009E7013"/>
    <w:rsid w:val="00A36D0C"/>
    <w:rsid w:val="00A542B5"/>
    <w:rsid w:val="00A578BC"/>
    <w:rsid w:val="00AF17DC"/>
    <w:rsid w:val="00B810A4"/>
    <w:rsid w:val="00BE1A79"/>
    <w:rsid w:val="00C72F86"/>
    <w:rsid w:val="00C74E2B"/>
    <w:rsid w:val="00D02B90"/>
    <w:rsid w:val="00D702FA"/>
    <w:rsid w:val="00E725A2"/>
    <w:rsid w:val="00EA7AC6"/>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AE7"/>
    <w:pPr>
      <w:widowControl w:val="0"/>
      <w:suppressAutoHyphens/>
    </w:pPr>
    <w:rPr>
      <w:rFonts w:cs="Times New Roman"/>
      <w:kern w:val="16"/>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E725A2"/>
    <w:pPr>
      <w:widowControl w:val="0"/>
      <w:suppressAutoHyphens/>
    </w:pPr>
    <w:rPr>
      <w:rFonts w:cs="Times New Roman"/>
      <w:kern w:val="16"/>
      <w:sz w:val="24"/>
      <w:szCs w:val="24"/>
      <w:lang w:eastAsia="zh-CN"/>
    </w:rPr>
  </w:style>
  <w:style w:type="paragraph" w:customStyle="1" w:styleId="Heading">
    <w:name w:val="Heading"/>
    <w:basedOn w:val="Standard"/>
    <w:next w:val="Textbody"/>
    <w:uiPriority w:val="99"/>
    <w:rsid w:val="00E725A2"/>
    <w:pPr>
      <w:keepNext/>
      <w:spacing w:before="240" w:after="120"/>
    </w:pPr>
    <w:rPr>
      <w:rFonts w:ascii="Arial" w:hAnsi="Arial" w:cs="Arial"/>
      <w:sz w:val="28"/>
      <w:szCs w:val="28"/>
    </w:rPr>
  </w:style>
  <w:style w:type="paragraph" w:customStyle="1" w:styleId="Textbody">
    <w:name w:val="Text body"/>
    <w:basedOn w:val="Standard"/>
    <w:uiPriority w:val="99"/>
    <w:rsid w:val="00E725A2"/>
    <w:pPr>
      <w:spacing w:after="120"/>
    </w:pPr>
  </w:style>
  <w:style w:type="paragraph" w:styleId="List">
    <w:name w:val="List"/>
    <w:basedOn w:val="Textbody"/>
    <w:uiPriority w:val="99"/>
    <w:semiHidden/>
    <w:rsid w:val="00E725A2"/>
  </w:style>
  <w:style w:type="paragraph" w:styleId="Caption">
    <w:name w:val="caption"/>
    <w:basedOn w:val="Standard"/>
    <w:uiPriority w:val="99"/>
    <w:qFormat/>
    <w:rsid w:val="00E725A2"/>
    <w:pPr>
      <w:spacing w:before="120" w:after="120"/>
    </w:pPr>
    <w:rPr>
      <w:i/>
      <w:iCs/>
    </w:rPr>
  </w:style>
  <w:style w:type="paragraph" w:customStyle="1" w:styleId="Index">
    <w:name w:val="Index"/>
    <w:basedOn w:val="Standard"/>
    <w:uiPriority w:val="99"/>
    <w:rsid w:val="00E725A2"/>
  </w:style>
  <w:style w:type="character" w:customStyle="1" w:styleId="NumberingSymbols">
    <w:name w:val="Numbering Symbols"/>
    <w:uiPriority w:val="99"/>
    <w:rsid w:val="00E725A2"/>
  </w:style>
  <w:style w:type="character" w:customStyle="1" w:styleId="notereference">
    <w:name w:val="note reference"/>
    <w:uiPriority w:val="99"/>
    <w:semiHidden/>
    <w:rsid w:val="00E725A2"/>
  </w:style>
  <w:style w:type="paragraph" w:customStyle="1" w:styleId="notetext">
    <w:name w:val="note text"/>
    <w:uiPriority w:val="99"/>
    <w:semiHidden/>
    <w:rsid w:val="00E725A2"/>
    <w:pPr>
      <w:widowControl w:val="0"/>
      <w:suppressAutoHyphens/>
    </w:pPr>
    <w:rPr>
      <w:rFonts w:cs="Times New Roman"/>
      <w:kern w:val="16"/>
      <w:sz w:val="24"/>
      <w:szCs w:val="24"/>
      <w:lang w:eastAsia="zh-CN"/>
    </w:rPr>
  </w:style>
  <w:style w:type="character" w:customStyle="1" w:styleId="notereference1">
    <w:name w:val="note reference_1"/>
    <w:uiPriority w:val="99"/>
    <w:semiHidden/>
    <w:rsid w:val="00E725A2"/>
  </w:style>
  <w:style w:type="paragraph" w:customStyle="1" w:styleId="notetext1">
    <w:name w:val="note text_1"/>
    <w:uiPriority w:val="99"/>
    <w:semiHidden/>
    <w:rsid w:val="00E725A2"/>
    <w:pPr>
      <w:widowControl w:val="0"/>
      <w:suppressAutoHyphens/>
    </w:pPr>
    <w:rPr>
      <w:rFonts w:cs="Times New Roman"/>
      <w:kern w:val="16"/>
      <w:sz w:val="24"/>
      <w:szCs w:val="24"/>
      <w:lang w:eastAsia="zh-CN"/>
    </w:rPr>
  </w:style>
  <w:style w:type="character" w:styleId="Hyperlink">
    <w:name w:val="Hyperlink"/>
    <w:basedOn w:val="DefaultParagraphFont"/>
    <w:uiPriority w:val="99"/>
    <w:rsid w:val="00E725A2"/>
    <w:rPr>
      <w:color w:val="000080"/>
      <w:u w:val="single"/>
    </w:rPr>
  </w:style>
  <w:style w:type="character" w:styleId="FollowedHyperlink">
    <w:name w:val="FollowedHyperlink"/>
    <w:basedOn w:val="DefaultParagraphFont"/>
    <w:uiPriority w:val="99"/>
    <w:rsid w:val="00E725A2"/>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161</Words>
  <Characters>951</Characters>
  <Application>Microsoft Office Outlook</Application>
  <DocSecurity>0</DocSecurity>
  <Lines>0</Lines>
  <Paragraphs>0</Paragraphs>
  <ScaleCrop>false</ScaleCrop>
  <Company>GOPAS, 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SKLADBA</dc:title>
  <dc:subject/>
  <dc:creator>Tomáš Hořava</dc:creator>
  <cp:keywords/>
  <dc:description/>
  <cp:lastModifiedBy>Personal Computer</cp:lastModifiedBy>
  <cp:revision>3</cp:revision>
  <dcterms:created xsi:type="dcterms:W3CDTF">2020-11-25T16:06:00Z</dcterms:created>
  <dcterms:modified xsi:type="dcterms:W3CDTF">2020-11-25T16:09:00Z</dcterms:modified>
</cp:coreProperties>
</file>